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3129E94B" w:rsidR="000C5034" w:rsidRPr="000C5034" w:rsidRDefault="000B0BEB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DIY Lava Lamp</w:t>
      </w:r>
    </w:p>
    <w:p w14:paraId="57B3618C" w14:textId="77777777" w:rsidR="000B0BEB" w:rsidRDefault="000B0BEB" w:rsidP="000B0BEB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17B20C28" w14:textId="77777777" w:rsidR="000B0BEB" w:rsidRDefault="000B0BEB" w:rsidP="000B0BEB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Flask or bottle</w:t>
      </w:r>
    </w:p>
    <w:p w14:paraId="24891B45" w14:textId="77777777" w:rsidR="000B0BEB" w:rsidRDefault="000B0BEB" w:rsidP="000B0BEB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Vegetable oil</w:t>
      </w:r>
    </w:p>
    <w:p w14:paraId="3AE7FD82" w14:textId="77777777" w:rsidR="000B0BEB" w:rsidRDefault="000B0BEB" w:rsidP="000B0BEB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Water</w:t>
      </w:r>
    </w:p>
    <w:p w14:paraId="70F53D17" w14:textId="77777777" w:rsidR="000B0BEB" w:rsidRDefault="000B0BEB" w:rsidP="000B0BEB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Food coloring (whatever colors you like)</w:t>
      </w:r>
    </w:p>
    <w:p w14:paraId="0B358588" w14:textId="77777777" w:rsidR="000B0BEB" w:rsidRDefault="000B0BEB" w:rsidP="000B0BEB">
      <w:pPr>
        <w:pStyle w:val="font8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Alka-seltzer</w:t>
      </w:r>
      <w:proofErr w:type="spellEnd"/>
    </w:p>
    <w:p w14:paraId="1F5074B8" w14:textId="77777777" w:rsidR="000B0BEB" w:rsidRDefault="000B0BEB" w:rsidP="000B0BEB">
      <w:pPr>
        <w:pStyle w:val="font8"/>
      </w:pPr>
    </w:p>
    <w:p w14:paraId="6C9A872A" w14:textId="77777777" w:rsidR="000B0BEB" w:rsidRDefault="000B0BEB" w:rsidP="000B0BEB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7F404BAB" w14:textId="77777777" w:rsidR="000B0BEB" w:rsidRDefault="000B0BEB" w:rsidP="000B0BEB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Fill the flask most of the way with vegetable oil.</w:t>
      </w:r>
    </w:p>
    <w:p w14:paraId="60A3D13C" w14:textId="77777777" w:rsidR="000B0BEB" w:rsidRDefault="000B0BEB" w:rsidP="000B0BEB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Fill the rest of the flask with water.  The water will sink to the bottom under the oil.</w:t>
      </w:r>
    </w:p>
    <w:p w14:paraId="079EDD37" w14:textId="77777777" w:rsidR="000B0BEB" w:rsidRDefault="000B0BEB" w:rsidP="000B0BEB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Add a few drops of food coloring.  The food coloring is water-based, so it will also sink and color the water that is now at the bottom of the flask.</w:t>
      </w:r>
    </w:p>
    <w:p w14:paraId="74994877" w14:textId="711D89DA" w:rsidR="000B0BEB" w:rsidRDefault="000B0BEB" w:rsidP="000B0BEB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Break an </w:t>
      </w:r>
      <w:proofErr w:type="spellStart"/>
      <w:r>
        <w:rPr>
          <w:color w:val="000000"/>
        </w:rPr>
        <w:t>alka-seltzer</w:t>
      </w:r>
      <w:proofErr w:type="spellEnd"/>
      <w:r>
        <w:rPr>
          <w:color w:val="000000"/>
        </w:rPr>
        <w:t xml:space="preserve"> tablet into a few small pieces</w:t>
      </w:r>
      <w:r w:rsidR="00B67B5F">
        <w:rPr>
          <w:color w:val="000000"/>
        </w:rPr>
        <w:t xml:space="preserve"> </w:t>
      </w:r>
      <w:r>
        <w:rPr>
          <w:color w:val="000000"/>
        </w:rPr>
        <w:t>and drop them in the flask one</w:t>
      </w:r>
      <w:bookmarkStart w:id="0" w:name="_GoBack"/>
      <w:bookmarkEnd w:id="0"/>
      <w:r>
        <w:rPr>
          <w:color w:val="000000"/>
        </w:rPr>
        <w:t xml:space="preserve"> at a time.</w:t>
      </w:r>
    </w:p>
    <w:p w14:paraId="377DF3FE" w14:textId="77777777" w:rsidR="000B0BEB" w:rsidRDefault="000B0BEB" w:rsidP="000B0BEB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Watch your lava lamp erupt into activity!  As the reaction slows down, simply add more </w:t>
      </w:r>
      <w:proofErr w:type="spellStart"/>
      <w:r>
        <w:rPr>
          <w:color w:val="000000"/>
        </w:rPr>
        <w:t>alka-seltzer</w:t>
      </w:r>
      <w:proofErr w:type="spellEnd"/>
      <w:r>
        <w:rPr>
          <w:color w:val="000000"/>
        </w:rPr>
        <w:t>.</w:t>
      </w:r>
    </w:p>
    <w:p w14:paraId="76062D5D" w14:textId="77777777" w:rsidR="000B0BEB" w:rsidRDefault="000B0BEB" w:rsidP="000B0BEB">
      <w:pPr>
        <w:pStyle w:val="font8"/>
      </w:pPr>
      <w:r>
        <w:rPr>
          <w:rStyle w:val="wixguard"/>
          <w:color w:val="000000"/>
        </w:rPr>
        <w:t>​</w:t>
      </w:r>
    </w:p>
    <w:p w14:paraId="66073DAC" w14:textId="77777777" w:rsidR="000B0BEB" w:rsidRDefault="000B0BEB" w:rsidP="000B0BEB">
      <w:pPr>
        <w:pStyle w:val="font8"/>
      </w:pPr>
      <w:r>
        <w:rPr>
          <w:color w:val="000000"/>
          <w:u w:val="single"/>
        </w:rPr>
        <w:t>https://www.homesciencetools.com/article/how-to-make-a-homemade-lava-lamp-science-project/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17B"/>
    <w:multiLevelType w:val="multilevel"/>
    <w:tmpl w:val="8E8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7064D"/>
    <w:multiLevelType w:val="multilevel"/>
    <w:tmpl w:val="CD4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B0BEB"/>
    <w:rsid w:val="000C5034"/>
    <w:rsid w:val="00B67B5F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B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2020-05-25T19:04:00Z</dcterms:created>
  <dcterms:modified xsi:type="dcterms:W3CDTF">2020-05-25T19:05:00Z</dcterms:modified>
</cp:coreProperties>
</file>